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Spohn 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45-j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rigkeit geehrt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Frankelbach - Am Sonntag, 4. Juni, wurde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Hans-Peter Spohn</w:t>
      </w:r>
      <w:r>
        <w:rPr>
          <w:rFonts w:ascii="Arial" w:hAnsi="Arial"/>
          <w:sz w:val="24"/>
          <w:szCs w:val="24"/>
          <w:rtl w:val="0"/>
          <w:lang w:val="de-DE"/>
        </w:rPr>
        <w:t xml:space="preserve">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45-j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Goldenen Feuerwehr-Ehrenzeichen des Landes Rheinland-Pfalz geehrt. Die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 nahm die Ehrung vor.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62-j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hrige </w:t>
      </w:r>
      <w:r>
        <w:rPr>
          <w:rFonts w:ascii="Arial" w:hAnsi="Arial"/>
          <w:sz w:val="24"/>
          <w:szCs w:val="24"/>
          <w:rtl w:val="0"/>
          <w:lang w:val="de-DE"/>
        </w:rPr>
        <w:t>Spohn</w:t>
      </w:r>
      <w:r>
        <w:rPr>
          <w:rFonts w:ascii="Arial" w:hAnsi="Arial"/>
          <w:sz w:val="24"/>
          <w:szCs w:val="24"/>
          <w:rtl w:val="0"/>
          <w:lang w:val="de-DE"/>
        </w:rPr>
        <w:t xml:space="preserve"> ist Brandmeister und trat im Januar 1978 in die Feuerwehr Frankelbach ein. Von Juli 1997 bis Juni 2000 war er stellvertretender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hrer.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end war er 20 Jahre lang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hrer. Neben seinem Ehrenamt in der Feuerwehr ist er auch Ortsb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von Frankelbach und Beigeordneter der Verbandsgemeinde Otterbach-Otterberg.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Thorsten Mang</w:t>
      </w:r>
      <w:r>
        <w:rPr>
          <w:rFonts w:ascii="Arial" w:hAnsi="Arial"/>
          <w:sz w:val="24"/>
          <w:szCs w:val="24"/>
          <w:rtl w:val="0"/>
          <w:lang w:val="de-DE"/>
        </w:rPr>
        <w:t xml:space="preserve"> wurde zum Brandmeister bef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 und zum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ernannt. Aufgrund fehlender Lehrg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nge, die er inzwischen nachgeholt hat, entf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llt die bisherige Beauftragung. Im Juli 2020 hatte ihn die Mannschaft gew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hlt.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ehrte ihn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30-j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Zugeh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goldenen Ehrenzeichen der Verbandsgemeinde Otterbach-Otterberg. Mang ist 46 Jahre alt.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15-j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rigkeit wurde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Philipp Rothhaar</w:t>
      </w:r>
      <w:r>
        <w:rPr>
          <w:rFonts w:ascii="Arial" w:hAnsi="Arial"/>
          <w:sz w:val="24"/>
          <w:szCs w:val="24"/>
          <w:rtl w:val="0"/>
          <w:lang w:val="de-DE"/>
        </w:rPr>
        <w:t xml:space="preserve"> mit dem bronzenen Feuerwehr-Ehrenzeichen des Landes ausgezeichnet. Zudem wurde er zum Oberl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 Der 37-j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Rothaar war von 2003 bis 2013 in der Feuerwehr Kreimbach-Kaulbach (Kreis Kusel) aktiv. Seit 2018 ist er Mitglied der Feuerwehr Frankelbach.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Mit dem bronzenen Ehrenzeichen der Verbandsgemeinde Otterbach-Otterberg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zehnj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rigkeit wurde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Manuel M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ck</w:t>
      </w:r>
      <w:r>
        <w:rPr>
          <w:rFonts w:ascii="Arial" w:hAnsi="Arial"/>
          <w:sz w:val="24"/>
          <w:szCs w:val="24"/>
          <w:rtl w:val="0"/>
          <w:lang w:val="de-DE"/>
        </w:rPr>
        <w:t xml:space="preserve"> ausgezeichnet. Er wurde zudem auch zum Hauptl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rderungen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Steven Scholz</w:t>
      </w:r>
      <w:r>
        <w:rPr>
          <w:rFonts w:ascii="Arial" w:hAnsi="Arial"/>
          <w:sz w:val="24"/>
          <w:szCs w:val="24"/>
          <w:rtl w:val="0"/>
          <w:lang w:val="de-DE"/>
        </w:rPr>
        <w:t xml:space="preserve"> wurde zum Oberfeuerwehrmann bef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rdert.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Leon Mang</w:t>
      </w:r>
      <w:r>
        <w:rPr>
          <w:rFonts w:ascii="Arial" w:hAnsi="Arial"/>
          <w:sz w:val="24"/>
          <w:szCs w:val="24"/>
          <w:rtl w:val="0"/>
          <w:lang w:val="de-DE"/>
        </w:rPr>
        <w:t xml:space="preserve"> ist nun Hauptfeuerwehrmann.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Frank Wirth</w:t>
      </w:r>
      <w:r>
        <w:rPr>
          <w:rFonts w:ascii="Arial" w:hAnsi="Arial"/>
          <w:sz w:val="24"/>
          <w:szCs w:val="24"/>
          <w:rtl w:val="0"/>
          <w:lang w:val="de-DE"/>
        </w:rPr>
        <w:t xml:space="preserve"> wurde zum Hauptl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Am Tag der offenen 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der Feuerwehr Frankelbach wurden die Ehrungen und die Bef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rderungen durchgef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hrt.</w:t>
      </w:r>
      <w:r>
        <w:rPr>
          <w:rFonts w:ascii="Arial" w:hAnsi="Arial"/>
          <w:sz w:val="24"/>
          <w:szCs w:val="24"/>
          <w:rtl w:val="0"/>
          <w:lang w:val="de-DE"/>
        </w:rPr>
        <w:t xml:space="preserve">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bedankte sich bei den 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und ihren Familien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Unterst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 des Ehrenamtes.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 Spacing"/>
      </w:pPr>
      <w:r>
        <w:rPr>
          <w:rFonts w:ascii="Arial" w:hAnsi="Arial"/>
          <w:sz w:val="24"/>
          <w:szCs w:val="24"/>
          <w:rtl w:val="0"/>
          <w:lang w:val="de-DE"/>
        </w:rPr>
        <w:t>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Westrich, Wehrleiter Matthias Apfelbeck,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hrer Thorsten Mang, </w:t>
      </w:r>
      <w:r>
        <w:rPr>
          <w:rFonts w:ascii="Arial" w:hAnsi="Arial"/>
          <w:sz w:val="24"/>
          <w:szCs w:val="24"/>
          <w:rtl w:val="0"/>
          <w:lang w:val="de-DE"/>
        </w:rPr>
        <w:t>Philipp Rothhaar</w:t>
      </w:r>
      <w:r>
        <w:rPr>
          <w:rFonts w:ascii="Arial" w:hAnsi="Arial"/>
          <w:sz w:val="24"/>
          <w:szCs w:val="24"/>
          <w:rtl w:val="0"/>
          <w:lang w:val="de-DE"/>
        </w:rPr>
        <w:t>, Manuel 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ck, </w:t>
      </w:r>
      <w:r>
        <w:rPr>
          <w:rFonts w:ascii="Arial" w:hAnsi="Arial"/>
          <w:sz w:val="24"/>
          <w:szCs w:val="24"/>
          <w:rtl w:val="0"/>
          <w:lang w:val="de-DE"/>
        </w:rPr>
        <w:t>Frank Wirth</w:t>
      </w:r>
      <w:r>
        <w:rPr>
          <w:rFonts w:ascii="Arial" w:hAnsi="Arial"/>
          <w:sz w:val="24"/>
          <w:szCs w:val="24"/>
          <w:rtl w:val="0"/>
          <w:lang w:val="de-DE"/>
        </w:rPr>
        <w:t>, Hans-Peter Spahn, Steven Scholz,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-Schmidt, </w:t>
      </w:r>
      <w:r>
        <w:rPr>
          <w:rFonts w:ascii="Arial" w:hAnsi="Arial"/>
          <w:sz w:val="24"/>
          <w:szCs w:val="24"/>
          <w:rtl w:val="0"/>
          <w:lang w:val="de-DE"/>
        </w:rPr>
        <w:t>Leon Mang</w:t>
      </w:r>
      <w:r>
        <w:rPr>
          <w:rFonts w:ascii="Arial" w:hAnsi="Arial"/>
          <w:sz w:val="24"/>
          <w:szCs w:val="24"/>
          <w:rtl w:val="0"/>
          <w:lang w:val="de-DE"/>
        </w:rPr>
        <w:t xml:space="preserve">, stv. Wehrleiter Danny Schulz sowie </w:t>
      </w:r>
      <w:r>
        <w:rPr>
          <w:rFonts w:ascii="Arial" w:hAnsi="Arial"/>
          <w:sz w:val="24"/>
          <w:szCs w:val="24"/>
          <w:rtl w:val="0"/>
          <w:lang w:val="de-DE"/>
        </w:rPr>
        <w:t>Brand- und Katastrophenschutzinspekteur Michael Herfurt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