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2c3539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c3539"/>
          <w:rtl w:val="0"/>
          <w14:textFill>
            <w14:solidFill>
              <w14:srgbClr w14:val="2C363A"/>
            </w14:solidFill>
          </w14:textFill>
        </w:rPr>
        <w:t>M</w:t>
      </w:r>
      <w:r>
        <w:rPr>
          <w:rFonts w:ascii="Arial" w:hAnsi="Arial" w:hint="default"/>
          <w:b w:val="1"/>
          <w:bCs w:val="1"/>
          <w:outline w:val="0"/>
          <w:color w:val="2c3539"/>
          <w:rtl w:val="0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b w:val="1"/>
          <w:bCs w:val="1"/>
          <w:outline w:val="0"/>
          <w:color w:val="2c3539"/>
          <w:rtl w:val="0"/>
          <w:lang w:val="de-DE"/>
          <w14:textFill>
            <w14:solidFill>
              <w14:srgbClr w14:val="2C363A"/>
            </w14:solidFill>
          </w14:textFill>
        </w:rPr>
        <w:t>hdrescher verursacht Fl</w:t>
      </w:r>
      <w:r>
        <w:rPr>
          <w:rFonts w:ascii="Arial" w:hAnsi="Arial" w:hint="default"/>
          <w:b w:val="1"/>
          <w:bCs w:val="1"/>
          <w:outline w:val="0"/>
          <w:color w:val="2c3539"/>
          <w:rtl w:val="0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b w:val="1"/>
          <w:bCs w:val="1"/>
          <w:outline w:val="0"/>
          <w:color w:val="2c3539"/>
          <w:rtl w:val="0"/>
          <w:lang w:val="de-DE"/>
          <w14:textFill>
            <w14:solidFill>
              <w14:srgbClr w14:val="2C363A"/>
            </w14:solidFill>
          </w14:textFill>
        </w:rPr>
        <w:t>chenbrand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outline w:val="0"/>
          <w:color w:val="2c3539"/>
          <w:rtl w:val="0"/>
          <w:lang w:val="de-DE"/>
          <w14:textFill>
            <w14:solidFill>
              <w14:srgbClr w14:val="2C363A"/>
            </w14:solidFill>
          </w14:textFill>
        </w:rPr>
        <w:t>Niederkirchen - Am Freitagnachmittag</w:t>
      </w:r>
      <w:r>
        <w:rPr>
          <w:rFonts w:ascii="Arial" w:hAnsi="Arial"/>
          <w:outline w:val="0"/>
          <w:color w:val="2c3539"/>
          <w:rtl w:val="0"/>
          <w:lang w:val="de-DE"/>
          <w14:textFill>
            <w14:solidFill>
              <w14:srgbClr w14:val="2C363A"/>
            </w14:solidFill>
          </w14:textFill>
        </w:rPr>
        <w:t>,11. August,</w:t>
      </w:r>
      <w:r>
        <w:rPr>
          <w:rFonts w:ascii="Arial" w:hAnsi="Arial"/>
          <w:outline w:val="0"/>
          <w:color w:val="2c3539"/>
          <w:rtl w:val="0"/>
          <w:lang w:val="de-DE"/>
          <w14:textFill>
            <w14:solidFill>
              <w14:srgbClr w14:val="2C363A"/>
            </w14:solidFill>
          </w14:textFill>
        </w:rPr>
        <w:t xml:space="preserve"> wurde die Feuerwehr zu einem Einsatz gerufen, nachdem ein Feld in der N</w:t>
      </w:r>
      <w:r>
        <w:rPr>
          <w:rFonts w:ascii="Arial" w:hAnsi="Arial" w:hint="default"/>
          <w:outline w:val="0"/>
          <w:color w:val="2c3539"/>
          <w:rtl w:val="0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rtl w:val="0"/>
          <w:lang w:val="de-DE"/>
          <w14:textFill>
            <w14:solidFill>
              <w14:srgbClr w14:val="2C363A"/>
            </w14:solidFill>
          </w14:textFill>
        </w:rPr>
        <w:t>he von Heimkirchen in Brand geraten war. Der Fahrer eines M</w:t>
      </w:r>
      <w:r>
        <w:rPr>
          <w:rFonts w:ascii="Arial" w:hAnsi="Arial" w:hint="default"/>
          <w:outline w:val="0"/>
          <w:color w:val="2c3539"/>
          <w:rtl w:val="0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rtl w:val="0"/>
          <w:lang w:val="de-DE"/>
          <w14:textFill>
            <w14:solidFill>
              <w14:srgbClr w14:val="2C363A"/>
            </w14:solidFill>
          </w14:textFill>
        </w:rPr>
        <w:t>hdreschers gab an, dass ein technischer Defekt an seinem Fahrzeug die Ursache f</w:t>
      </w:r>
      <w:r>
        <w:rPr>
          <w:rFonts w:ascii="Arial" w:hAnsi="Arial" w:hint="default"/>
          <w:outline w:val="0"/>
          <w:color w:val="2c3539"/>
          <w:rtl w:val="0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rtl w:val="0"/>
          <w:lang w:val="de-DE"/>
          <w14:textFill>
            <w14:solidFill>
              <w14:srgbClr w14:val="2C363A"/>
            </w14:solidFill>
          </w14:textFill>
        </w:rPr>
        <w:t>r den Brand gewesen sei.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outline w:val="0"/>
          <w:color w:val="2c3539"/>
          <w:rtl w:val="0"/>
          <w:lang w:val="de-DE"/>
          <w14:textFill>
            <w14:solidFill>
              <w14:srgbClr w14:val="2C363A"/>
            </w14:solidFill>
          </w14:textFill>
        </w:rPr>
        <w:t>Die betroffene Brandfl</w:t>
      </w:r>
      <w:r>
        <w:rPr>
          <w:rFonts w:ascii="Arial" w:hAnsi="Arial" w:hint="default"/>
          <w:outline w:val="0"/>
          <w:color w:val="2c3539"/>
          <w:rtl w:val="0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rtl w:val="0"/>
          <w:lang w:val="de-DE"/>
          <w14:textFill>
            <w14:solidFill>
              <w14:srgbClr w14:val="2C363A"/>
            </w14:solidFill>
          </w14:textFill>
        </w:rPr>
        <w:t xml:space="preserve">che erstreckte sich </w:t>
      </w:r>
      <w:r>
        <w:rPr>
          <w:rFonts w:ascii="Arial" w:hAnsi="Arial" w:hint="default"/>
          <w:outline w:val="0"/>
          <w:color w:val="2c3539"/>
          <w:rtl w:val="0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rtl w:val="0"/>
          <w:lang w:val="de-DE"/>
          <w14:textFill>
            <w14:solidFill>
              <w14:srgbClr w14:val="2C363A"/>
            </w14:solidFill>
          </w14:textFill>
        </w:rPr>
        <w:t>ber eine Fl</w:t>
      </w:r>
      <w:r>
        <w:rPr>
          <w:rFonts w:ascii="Arial" w:hAnsi="Arial" w:hint="default"/>
          <w:outline w:val="0"/>
          <w:color w:val="2c3539"/>
          <w:rtl w:val="0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rtl w:val="0"/>
          <w:lang w:val="de-DE"/>
          <w14:textFill>
            <w14:solidFill>
              <w14:srgbClr w14:val="2C363A"/>
            </w14:solidFill>
          </w14:textFill>
        </w:rPr>
        <w:t>che von rund 6.000 Quadratmetern. Die schnelle Reaktion der Feuerwehr verhinderte eine Ausbreitung auf angrenzende, noch nicht geerntete Felder. Die Einsatzkr</w:t>
      </w:r>
      <w:r>
        <w:rPr>
          <w:rFonts w:ascii="Arial" w:hAnsi="Arial" w:hint="default"/>
          <w:outline w:val="0"/>
          <w:color w:val="2c3539"/>
          <w:rtl w:val="0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rtl w:val="0"/>
          <w:lang w:val="de-DE"/>
          <w14:textFill>
            <w14:solidFill>
              <w14:srgbClr w14:val="2C363A"/>
            </w14:solidFill>
          </w14:textFill>
        </w:rPr>
        <w:t>fte brachten insgesamt vier Strahlrohre sowie ein Wenderohr zum Einsatz. Die L</w:t>
      </w:r>
      <w:r>
        <w:rPr>
          <w:rFonts w:ascii="Arial" w:hAnsi="Arial" w:hint="default"/>
          <w:outline w:val="0"/>
          <w:color w:val="2c3539"/>
          <w:rtl w:val="0"/>
          <w:lang w:val="sv-S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outline w:val="0"/>
          <w:color w:val="2c3539"/>
          <w:rtl w:val="0"/>
          <w:lang w:val="de-DE"/>
          <w14:textFill>
            <w14:solidFill>
              <w14:srgbClr w14:val="2C363A"/>
            </w14:solidFill>
          </w14:textFill>
        </w:rPr>
        <w:t>schwasserversorgung wurde durch f</w:t>
      </w:r>
      <w:r>
        <w:rPr>
          <w:rFonts w:ascii="Arial" w:hAnsi="Arial" w:hint="default"/>
          <w:outline w:val="0"/>
          <w:color w:val="2c3539"/>
          <w:rtl w:val="0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rtl w:val="0"/>
          <w:lang w:val="de-DE"/>
          <w14:textFill>
            <w14:solidFill>
              <w14:srgbClr w14:val="2C363A"/>
            </w14:solidFill>
          </w14:textFill>
        </w:rPr>
        <w:t>nf Tankl</w:t>
      </w:r>
      <w:r>
        <w:rPr>
          <w:rFonts w:ascii="Arial" w:hAnsi="Arial" w:hint="default"/>
          <w:outline w:val="0"/>
          <w:color w:val="2c3539"/>
          <w:rtl w:val="0"/>
          <w:lang w:val="sv-S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outline w:val="0"/>
          <w:color w:val="2c3539"/>
          <w:rtl w:val="0"/>
          <w:lang w:val="de-DE"/>
          <w14:textFill>
            <w14:solidFill>
              <w14:srgbClr w14:val="2C363A"/>
            </w14:solidFill>
          </w14:textFill>
        </w:rPr>
        <w:t>schfahrzeuge sichergestellt, die vor Ort waren.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outline w:val="0"/>
          <w:color w:val="2c3539"/>
          <w:rtl w:val="0"/>
          <w:lang w:val="de-DE"/>
          <w14:textFill>
            <w14:solidFill>
              <w14:srgbClr w14:val="2C363A"/>
            </w14:solidFill>
          </w14:textFill>
        </w:rPr>
        <w:t>Der Fahrer des M</w:t>
      </w:r>
      <w:r>
        <w:rPr>
          <w:rFonts w:ascii="Arial" w:hAnsi="Arial" w:hint="default"/>
          <w:outline w:val="0"/>
          <w:color w:val="2c3539"/>
          <w:rtl w:val="0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rtl w:val="0"/>
          <w:lang w:val="de-DE"/>
          <w14:textFill>
            <w14:solidFill>
              <w14:srgbClr w14:val="2C363A"/>
            </w14:solidFill>
          </w14:textFill>
        </w:rPr>
        <w:t>hdreschers hatte den Brand an seinem Fahrzeug mithilfe eines Feuerl</w:t>
      </w:r>
      <w:r>
        <w:rPr>
          <w:rFonts w:ascii="Arial" w:hAnsi="Arial" w:hint="default"/>
          <w:outline w:val="0"/>
          <w:color w:val="2c3539"/>
          <w:rtl w:val="0"/>
          <w:lang w:val="sv-S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outline w:val="0"/>
          <w:color w:val="2c3539"/>
          <w:rtl w:val="0"/>
          <w:lang w:val="de-DE"/>
          <w14:textFill>
            <w14:solidFill>
              <w14:srgbClr w14:val="2C363A"/>
            </w14:solidFill>
          </w14:textFill>
        </w:rPr>
        <w:t xml:space="preserve">schers unter Kontrolle gebracht. Im Anschluss </w:t>
      </w:r>
      <w:r>
        <w:rPr>
          <w:rFonts w:ascii="Arial" w:hAnsi="Arial" w:hint="default"/>
          <w:outline w:val="0"/>
          <w:color w:val="2c3539"/>
          <w:rtl w:val="0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rtl w:val="0"/>
          <w14:textFill>
            <w14:solidFill>
              <w14:srgbClr w14:val="2C363A"/>
            </w14:solidFill>
          </w14:textFill>
        </w:rPr>
        <w:t>berpr</w:t>
      </w:r>
      <w:r>
        <w:rPr>
          <w:rFonts w:ascii="Arial" w:hAnsi="Arial" w:hint="default"/>
          <w:outline w:val="0"/>
          <w:color w:val="2c3539"/>
          <w:rtl w:val="0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rtl w:val="0"/>
          <w:lang w:val="de-DE"/>
          <w14:textFill>
            <w14:solidFill>
              <w14:srgbClr w14:val="2C363A"/>
            </w14:solidFill>
          </w14:textFill>
        </w:rPr>
        <w:t>ften die Einsatzkr</w:t>
      </w:r>
      <w:r>
        <w:rPr>
          <w:rFonts w:ascii="Arial" w:hAnsi="Arial" w:hint="default"/>
          <w:outline w:val="0"/>
          <w:color w:val="2c3539"/>
          <w:rtl w:val="0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rtl w:val="0"/>
          <w:lang w:val="de-DE"/>
          <w14:textFill>
            <w14:solidFill>
              <w14:srgbClr w14:val="2C363A"/>
            </w14:solidFill>
          </w14:textFill>
        </w:rPr>
        <w:t>fte das landwirtschaftliche Fahrzeug. Durch einen Schnellangriff wurden hei</w:t>
      </w:r>
      <w:r>
        <w:rPr>
          <w:rFonts w:ascii="Arial" w:hAnsi="Arial" w:hint="default"/>
          <w:outline w:val="0"/>
          <w:color w:val="2c3539"/>
          <w:rtl w:val="0"/>
          <w:lang w:val="de-DE"/>
          <w14:textFill>
            <w14:solidFill>
              <w14:srgbClr w14:val="2C363A"/>
            </w14:solidFill>
          </w14:textFill>
        </w:rPr>
        <w:t>ß</w:t>
      </w:r>
      <w:r>
        <w:rPr>
          <w:rFonts w:ascii="Arial" w:hAnsi="Arial"/>
          <w:outline w:val="0"/>
          <w:color w:val="2c3539"/>
          <w:rtl w:val="0"/>
          <w:lang w:val="de-DE"/>
          <w14:textFill>
            <w14:solidFill>
              <w14:srgbClr w14:val="2C363A"/>
            </w14:solidFill>
          </w14:textFill>
        </w:rPr>
        <w:t>e Bauteile heruntergek</w:t>
      </w:r>
      <w:r>
        <w:rPr>
          <w:rFonts w:ascii="Arial" w:hAnsi="Arial" w:hint="default"/>
          <w:outline w:val="0"/>
          <w:color w:val="2c3539"/>
          <w:rtl w:val="0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rtl w:val="0"/>
          <w:lang w:val="de-DE"/>
          <w14:textFill>
            <w14:solidFill>
              <w14:srgbClr w14:val="2C363A"/>
            </w14:solidFill>
          </w14:textFill>
        </w:rPr>
        <w:t>hlt. Zudem kam eine W</w:t>
      </w:r>
      <w:r>
        <w:rPr>
          <w:rFonts w:ascii="Arial" w:hAnsi="Arial" w:hint="default"/>
          <w:outline w:val="0"/>
          <w:color w:val="2c3539"/>
          <w:rtl w:val="0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rtl w:val="0"/>
          <w:lang w:val="de-DE"/>
          <w14:textFill>
            <w14:solidFill>
              <w14:srgbClr w14:val="2C363A"/>
            </w14:solidFill>
          </w14:textFill>
        </w:rPr>
        <w:t>rmebildkamera zum Einsatz, um m</w:t>
      </w:r>
      <w:r>
        <w:rPr>
          <w:rFonts w:ascii="Arial" w:hAnsi="Arial" w:hint="default"/>
          <w:outline w:val="0"/>
          <w:color w:val="2c3539"/>
          <w:rtl w:val="0"/>
          <w:lang w:val="sv-S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outline w:val="0"/>
          <w:color w:val="2c3539"/>
          <w:rtl w:val="0"/>
          <w:lang w:val="de-DE"/>
          <w14:textFill>
            <w14:solidFill>
              <w14:srgbClr w14:val="2C363A"/>
            </w14:solidFill>
          </w14:textFill>
        </w:rPr>
        <w:t>gliche Glutnester ausfindig zu machen.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outline w:val="0"/>
          <w:color w:val="2c3539"/>
          <w:rtl w:val="0"/>
          <w:lang w:val="de-DE"/>
          <w14:textFill>
            <w14:solidFill>
              <w14:srgbClr w14:val="2C363A"/>
            </w14:solidFill>
          </w14:textFill>
        </w:rPr>
        <w:t>Nach den L</w:t>
      </w:r>
      <w:r>
        <w:rPr>
          <w:rFonts w:ascii="Arial" w:hAnsi="Arial" w:hint="default"/>
          <w:outline w:val="0"/>
          <w:color w:val="2c3539"/>
          <w:rtl w:val="0"/>
          <w:lang w:val="sv-S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outline w:val="0"/>
          <w:color w:val="2c3539"/>
          <w:rtl w:val="0"/>
          <w:lang w:val="de-DE"/>
          <w14:textFill>
            <w14:solidFill>
              <w14:srgbClr w14:val="2C363A"/>
            </w14:solidFill>
          </w14:textFill>
        </w:rPr>
        <w:t>scharbeiten eilte ein Landwirt herbei und umgrenzte den Rand der Brandfl</w:t>
      </w:r>
      <w:r>
        <w:rPr>
          <w:rFonts w:ascii="Arial" w:hAnsi="Arial" w:hint="default"/>
          <w:outline w:val="0"/>
          <w:color w:val="2c3539"/>
          <w:rtl w:val="0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rtl w:val="0"/>
          <w:lang w:val="de-DE"/>
          <w14:textFill>
            <w14:solidFill>
              <w14:srgbClr w14:val="2C363A"/>
            </w14:solidFill>
          </w14:textFill>
        </w:rPr>
        <w:t>che, um eine weitere Ausbreitung zu verhindern. Die Polizei war ebenfalls vor Ort.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outline w:val="0"/>
          <w:color w:val="2c3539"/>
          <w:rtl w:val="0"/>
          <w:lang w:val="de-DE"/>
          <w14:textFill>
            <w14:solidFill>
              <w14:srgbClr w14:val="2C363A"/>
            </w14:solidFill>
          </w14:textFill>
        </w:rPr>
        <w:t>Im</w:t>
      </w:r>
      <w:r>
        <w:rPr>
          <w:rFonts w:ascii="Arial" w:hAnsi="Arial"/>
          <w:outline w:val="0"/>
          <w:color w:val="2c3539"/>
          <w:rtl w:val="0"/>
          <w:lang w:val="de-DE"/>
          <w14:textFill>
            <w14:solidFill>
              <w14:srgbClr w14:val="2C363A"/>
            </w14:solidFill>
          </w14:textFill>
        </w:rPr>
        <w:t xml:space="preserve"> Einsatz </w:t>
      </w:r>
      <w:r>
        <w:rPr>
          <w:rFonts w:ascii="Arial" w:hAnsi="Arial"/>
          <w:outline w:val="0"/>
          <w:color w:val="2c3539"/>
          <w:rtl w:val="0"/>
          <w:lang w:val="de-DE"/>
          <w14:textFill>
            <w14:solidFill>
              <w14:srgbClr w14:val="2C363A"/>
            </w14:solidFill>
          </w14:textFill>
        </w:rPr>
        <w:t xml:space="preserve">waren </w:t>
      </w:r>
      <w:r>
        <w:rPr>
          <w:rFonts w:ascii="Arial" w:hAnsi="Arial"/>
          <w:outline w:val="0"/>
          <w:color w:val="2c3539"/>
          <w:rtl w:val="0"/>
          <w14:textFill>
            <w14:solidFill>
              <w14:srgbClr w14:val="2C363A"/>
            </w14:solidFill>
          </w14:textFill>
        </w:rPr>
        <w:t xml:space="preserve">25 </w:t>
      </w:r>
      <w:r>
        <w:rPr>
          <w:rFonts w:ascii="Arial" w:hAnsi="Arial"/>
          <w:outline w:val="0"/>
          <w:color w:val="2c3539"/>
          <w:rtl w:val="0"/>
          <w:lang w:val="de-DE"/>
          <w14:textFill>
            <w14:solidFill>
              <w14:srgbClr w14:val="2C363A"/>
            </w14:solidFill>
          </w14:textFill>
        </w:rPr>
        <w:t>Angeh</w:t>
      </w:r>
      <w:r>
        <w:rPr>
          <w:rFonts w:ascii="Arial" w:hAnsi="Arial" w:hint="default"/>
          <w:outline w:val="0"/>
          <w:color w:val="2c3539"/>
          <w:rtl w:val="0"/>
          <w:lang w:val="de-D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outline w:val="0"/>
          <w:color w:val="2c3539"/>
          <w:rtl w:val="0"/>
          <w:lang w:val="de-DE"/>
          <w14:textFill>
            <w14:solidFill>
              <w14:srgbClr w14:val="2C363A"/>
            </w14:solidFill>
          </w14:textFill>
        </w:rPr>
        <w:t>rige</w:t>
      </w:r>
      <w:r>
        <w:rPr>
          <w:rFonts w:ascii="Arial" w:hAnsi="Arial"/>
          <w:outline w:val="0"/>
          <w:color w:val="2c3539"/>
          <w:rtl w:val="0"/>
          <w:lang w:val="de-DE"/>
          <w14:textFill>
            <w14:solidFill>
              <w14:srgbClr w14:val="2C363A"/>
            </w14:solidFill>
          </w14:textFill>
        </w:rPr>
        <w:t xml:space="preserve"> der Feuerwehr der Verbandsgemeinde Otterbach-Otterberg.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2c3539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c3539"/>
          <w:rtl w:val="0"/>
          <w:lang w:val="de-DE"/>
          <w14:textFill>
            <w14:solidFill>
              <w14:srgbClr w14:val="2C363A"/>
            </w14:solidFill>
          </w14:textFill>
        </w:rPr>
        <w:t>BUZ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Arial" w:hAnsi="Arial"/>
          <w:outline w:val="0"/>
          <w:color w:val="2c3539"/>
          <w:rtl w:val="0"/>
          <w:lang w:val="de-DE"/>
          <w14:textFill>
            <w14:solidFill>
              <w14:srgbClr w14:val="2C363A"/>
            </w14:solidFill>
          </w14:textFill>
        </w:rPr>
        <w:t>Drei der insgesamt f</w:t>
      </w:r>
      <w:r>
        <w:rPr>
          <w:rFonts w:ascii="Arial" w:hAnsi="Arial" w:hint="default"/>
          <w:outline w:val="0"/>
          <w:color w:val="2c3539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rtl w:val="0"/>
          <w:lang w:val="de-DE"/>
          <w14:textFill>
            <w14:solidFill>
              <w14:srgbClr w14:val="2C363A"/>
            </w14:solidFill>
          </w14:textFill>
        </w:rPr>
        <w:t>nf Tankl</w:t>
      </w:r>
      <w:r>
        <w:rPr>
          <w:rFonts w:ascii="Arial" w:hAnsi="Arial" w:hint="default"/>
          <w:outline w:val="0"/>
          <w:color w:val="2c3539"/>
          <w:rtl w:val="0"/>
          <w:lang w:val="de-D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outline w:val="0"/>
          <w:color w:val="2c3539"/>
          <w:rtl w:val="0"/>
          <w:lang w:val="de-DE"/>
          <w14:textFill>
            <w14:solidFill>
              <w14:srgbClr w14:val="2C363A"/>
            </w14:solidFill>
          </w14:textFill>
        </w:rPr>
        <w:t>schfahrzeuge, die ausger</w:t>
      </w:r>
      <w:r>
        <w:rPr>
          <w:rFonts w:ascii="Arial" w:hAnsi="Arial" w:hint="default"/>
          <w:outline w:val="0"/>
          <w:color w:val="2c3539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rtl w:val="0"/>
          <w:lang w:val="de-DE"/>
          <w14:textFill>
            <w14:solidFill>
              <w14:srgbClr w14:val="2C363A"/>
            </w14:solidFill>
          </w14:textFill>
        </w:rPr>
        <w:t>ckt waren.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