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chtlicher Pkw-Brand in Katzweiler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Katzweiler - In der Nacht auf Samstag, 15. Februar, wurde die Feuerwehr Otterbach um 01:44 Uhr zu einem Pkw-Brand in der Hebelstra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in Katzweiler alarmiert. Beim Eintreffen stand das Fahrzeug auf einem Privatgrundst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 bereits in Vollbrand.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 Trupp unter Atemschutz 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mpfte die Flammen mit einem Schnellangriff und konnte das Feuer schnell unter Kontrolle bringen. Insgesamt waren zehn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mit drei Fahrzeugen vor Ort.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Auch die Polizei und die Kriminalpolizei waren vor Ort, um die Brandursache zu ermitteln.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 (beide Bilder)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Der Trupp unter Atemschutz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 Nachl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an dem Pkw durch.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