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Kameradschaftsabend der Feuerwehr Heiligenmoschel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 xml:space="preserve">Heiligenmoschel </w:t>
      </w:r>
      <w:r>
        <w:rPr>
          <w:rFonts w:ascii="Arial" w:hAnsi="Arial"/>
          <w:sz w:val="24"/>
          <w:szCs w:val="24"/>
          <w:rtl w:val="0"/>
          <w:lang w:val="de-DE"/>
        </w:rPr>
        <w:t>-</w:t>
      </w:r>
      <w:r>
        <w:rPr>
          <w:rFonts w:ascii="Arial" w:hAnsi="Arial"/>
          <w:sz w:val="24"/>
          <w:szCs w:val="24"/>
          <w:rtl w:val="0"/>
        </w:rPr>
        <w:t xml:space="preserve">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seine 35-j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wurde Sascha Rahm mit dem goldenen Feuerwehr-Ehrenzeichen des Landes Rheinland-Pfalz geehrt. Die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 nahm w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hrend des Kameradschaftsabends der Feuerwehr Heiligenmoschel, der in der 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rtlichen Mehrzweckhalle stattfand, die Ehrung vor. Rahm ist seit M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rz 2024 stellvertretender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</w:t>
      </w:r>
      <w:r>
        <w:rPr>
          <w:rFonts w:ascii="Arial" w:hAnsi="Arial"/>
          <w:sz w:val="24"/>
          <w:szCs w:val="24"/>
          <w:rtl w:val="0"/>
          <w:lang w:val="de-DE"/>
        </w:rPr>
        <w:t>. B</w:t>
      </w:r>
      <w:r>
        <w:rPr>
          <w:rFonts w:ascii="Arial" w:hAnsi="Arial"/>
          <w:sz w:val="24"/>
          <w:szCs w:val="24"/>
          <w:rtl w:val="0"/>
          <w:lang w:val="de-DE"/>
        </w:rPr>
        <w:t>ereits von 2003 bis 2009 bekleidete er diese Funktion.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Zu Beginn der Veranstaltung berichtete Wehrf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Becker, dass die Feuerwehr Heiligenmoschel im vergangenen Jahr zu sechs Eins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tzen ausger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ckt war. Derzeit z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 xml:space="preserve">hlt die Wehr 17 Aktive. Das neue Fahrzeug, ein Tragkraftspritzenfahrzeug mit Wasser (TSF-W), wird in der darauffolgenden Woche abgeholt. </w:t>
      </w:r>
      <w:r>
        <w:rPr>
          <w:rFonts w:ascii="Arial" w:hAnsi="Arial" w:hint="default"/>
          <w:sz w:val="24"/>
          <w:szCs w:val="24"/>
          <w:rtl w:val="0"/>
        </w:rPr>
        <w:t>„</w:t>
      </w:r>
      <w:r>
        <w:rPr>
          <w:rFonts w:ascii="Arial" w:hAnsi="Arial"/>
          <w:sz w:val="24"/>
          <w:szCs w:val="24"/>
          <w:rtl w:val="0"/>
          <w:lang w:val="de-DE"/>
        </w:rPr>
        <w:t>Mit dem neuen Fahrzeug werden wir uns ausr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stungstechnisch verbessern</w:t>
      </w:r>
      <w:r>
        <w:rPr>
          <w:rFonts w:ascii="Arial" w:hAnsi="Arial" w:hint="default"/>
          <w:sz w:val="24"/>
          <w:szCs w:val="24"/>
          <w:rtl w:val="1"/>
          <w:lang w:val="ar-SA" w:bidi="ar-SA"/>
        </w:rPr>
        <w:t>“</w:t>
      </w:r>
      <w:r>
        <w:rPr>
          <w:rFonts w:ascii="Arial" w:hAnsi="Arial"/>
          <w:sz w:val="24"/>
          <w:szCs w:val="24"/>
          <w:rtl w:val="0"/>
          <w:lang w:val="de-DE"/>
        </w:rPr>
        <w:t>, erkl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</w:rPr>
        <w:t>rte Becker.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</w:rPr>
        <w:t>B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 kn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pfte an das neue TSF-W an. Er freute sich, dass es trotz der aktuell langen Lieferzeiten im Feuerwehrbereich relativ schnell geklappt hat</w:t>
      </w:r>
      <w:r>
        <w:rPr>
          <w:rFonts w:ascii="Arial" w:hAnsi="Arial"/>
          <w:sz w:val="24"/>
          <w:szCs w:val="24"/>
          <w:rtl w:val="0"/>
          <w:lang w:val="de-DE"/>
        </w:rPr>
        <w:t>. Westrich</w:t>
      </w:r>
      <w:r>
        <w:rPr>
          <w:rFonts w:ascii="Arial" w:hAnsi="Arial"/>
          <w:sz w:val="24"/>
          <w:szCs w:val="24"/>
          <w:rtl w:val="0"/>
          <w:lang w:val="de-DE"/>
        </w:rPr>
        <w:t xml:space="preserve"> dankte den Feuerwehrangeh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ihren Einsatz sowie den Angeh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Unterst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tzung.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Bef</w:t>
      </w:r>
      <w:r>
        <w:rPr>
          <w:rFonts w:ascii="Arial" w:hAnsi="Arial" w:hint="default"/>
          <w:b w:val="1"/>
          <w:bCs w:val="1"/>
          <w:sz w:val="24"/>
          <w:szCs w:val="24"/>
          <w:rtl w:val="0"/>
          <w:lang w:val="sv-SE"/>
        </w:rPr>
        <w:t>ö</w:t>
      </w:r>
      <w:r>
        <w:rPr>
          <w:rFonts w:ascii="Arial" w:hAnsi="Arial"/>
          <w:b w:val="1"/>
          <w:bCs w:val="1"/>
          <w:sz w:val="24"/>
          <w:szCs w:val="24"/>
          <w:rtl w:val="0"/>
          <w:lang w:val="de-DE"/>
        </w:rPr>
        <w:t>rderung und Ehrungen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Michael M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hlberger und Patrick Rahm wurden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jeweils 25-j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silbernen Feuerwehr-Ehrenzeichen des Landes Rheinland-Pfalz geehrt.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>-Schmidt nahm die Ehrungen vor.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  <w:r>
        <w:rPr>
          <w:rFonts w:ascii="Arial" w:hAnsi="Arial"/>
          <w:sz w:val="24"/>
          <w:szCs w:val="24"/>
          <w:rtl w:val="0"/>
          <w:lang w:val="de-DE"/>
        </w:rPr>
        <w:t>Westrich bef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rderte Lucas Adam zum Oberfeuerwehrmann. Adam und Lars Sch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fer wurden zudem f</w:t>
      </w:r>
      <w:r>
        <w:rPr>
          <w:rFonts w:ascii="Arial" w:hAnsi="Arial" w:hint="default"/>
          <w:sz w:val="24"/>
          <w:szCs w:val="24"/>
          <w:rtl w:val="0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 ihre jeweils zehnj</w:t>
      </w:r>
      <w:r>
        <w:rPr>
          <w:rFonts w:ascii="Arial" w:hAnsi="Arial" w:hint="default"/>
          <w:sz w:val="24"/>
          <w:szCs w:val="24"/>
          <w:rtl w:val="0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hrige Feuerwehrzugeh</w:t>
      </w:r>
      <w:r>
        <w:rPr>
          <w:rFonts w:ascii="Arial" w:hAnsi="Arial" w:hint="default"/>
          <w:sz w:val="24"/>
          <w:szCs w:val="24"/>
          <w:rtl w:val="0"/>
          <w:lang w:val="sv-SE"/>
        </w:rPr>
        <w:t>ö</w:t>
      </w:r>
      <w:r>
        <w:rPr>
          <w:rFonts w:ascii="Arial" w:hAnsi="Arial"/>
          <w:sz w:val="24"/>
          <w:szCs w:val="24"/>
          <w:rtl w:val="0"/>
          <w:lang w:val="de-DE"/>
        </w:rPr>
        <w:t>rigkeit mit dem bronzenen Ehrenzeichen der Verbandsgemeinde Otterbach-Otterberg ausgezeichnet.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  <w:rPr>
          <w:rFonts w:ascii="Arial" w:cs="Arial" w:hAnsi="Arial" w:eastAsia="Arial"/>
          <w:b w:val="1"/>
          <w:bCs w:val="1"/>
          <w:sz w:val="24"/>
          <w:szCs w:val="24"/>
        </w:rPr>
      </w:pPr>
      <w:r>
        <w:rPr>
          <w:rFonts w:ascii="Arial" w:hAnsi="Arial"/>
          <w:b w:val="1"/>
          <w:bCs w:val="1"/>
          <w:sz w:val="24"/>
          <w:szCs w:val="24"/>
          <w:rtl w:val="0"/>
          <w:lang w:val="en-US"/>
        </w:rPr>
        <w:t>BUZ</w:t>
      </w:r>
    </w:p>
    <w:p>
      <w:pPr>
        <w:pStyle w:val="Text"/>
        <w:rPr>
          <w:rFonts w:ascii="Arial" w:cs="Arial" w:hAnsi="Arial" w:eastAsia="Arial"/>
          <w:sz w:val="24"/>
          <w:szCs w:val="24"/>
        </w:rPr>
      </w:pPr>
    </w:p>
    <w:p>
      <w:pPr>
        <w:pStyle w:val="Text"/>
      </w:pPr>
      <w:r>
        <w:rPr>
          <w:rFonts w:ascii="Arial" w:hAnsi="Arial"/>
          <w:sz w:val="24"/>
          <w:szCs w:val="24"/>
          <w:rtl w:val="0"/>
          <w:lang w:val="de-DE"/>
        </w:rPr>
        <w:t>Wehrleiter Christian Scheidel, B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rgermeister Harald Westrich, Patrick Rahm, Sascha Rahm, Lucas Adam, Michael M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hlberger, Lars Sch</w:t>
      </w:r>
      <w:r>
        <w:rPr>
          <w:rFonts w:ascii="Arial" w:hAnsi="Arial" w:hint="default"/>
          <w:sz w:val="24"/>
          <w:szCs w:val="24"/>
          <w:rtl w:val="0"/>
          <w:lang w:val="de-DE"/>
        </w:rPr>
        <w:t>ä</w:t>
      </w:r>
      <w:r>
        <w:rPr>
          <w:rFonts w:ascii="Arial" w:hAnsi="Arial"/>
          <w:sz w:val="24"/>
          <w:szCs w:val="24"/>
          <w:rtl w:val="0"/>
          <w:lang w:val="de-DE"/>
        </w:rPr>
        <w:t>fer, Wehrf</w:t>
      </w:r>
      <w:r>
        <w:rPr>
          <w:rFonts w:ascii="Arial" w:hAnsi="Arial" w:hint="default"/>
          <w:sz w:val="24"/>
          <w:szCs w:val="24"/>
          <w:rtl w:val="0"/>
          <w:lang w:val="de-DE"/>
        </w:rPr>
        <w:t>ü</w:t>
      </w:r>
      <w:r>
        <w:rPr>
          <w:rFonts w:ascii="Arial" w:hAnsi="Arial"/>
          <w:sz w:val="24"/>
          <w:szCs w:val="24"/>
          <w:rtl w:val="0"/>
          <w:lang w:val="de-DE"/>
        </w:rPr>
        <w:t>hrer Thomas Becker, Kreisbeigeordnete Gudrun He</w:t>
      </w:r>
      <w:r>
        <w:rPr>
          <w:rFonts w:ascii="Arial" w:hAnsi="Arial" w:hint="default"/>
          <w:sz w:val="24"/>
          <w:szCs w:val="24"/>
          <w:rtl w:val="0"/>
          <w:lang w:val="de-DE"/>
        </w:rPr>
        <w:t>ß</w:t>
      </w:r>
      <w:r>
        <w:rPr>
          <w:rFonts w:ascii="Arial" w:hAnsi="Arial"/>
          <w:sz w:val="24"/>
          <w:szCs w:val="24"/>
          <w:rtl w:val="0"/>
          <w:lang w:val="de-DE"/>
        </w:rPr>
        <w:t xml:space="preserve">-Schmidt, stv. Wehrleiter Danny Schulz und </w:t>
      </w:r>
      <w:r>
        <w:rPr>
          <w:rFonts w:ascii="Arial" w:hAnsi="Arial"/>
          <w:sz w:val="24"/>
          <w:szCs w:val="24"/>
          <w:rtl w:val="0"/>
          <w:lang w:val="de-DE"/>
        </w:rPr>
        <w:t xml:space="preserve">Brand- und Katastrophenschutzinspekteur </w:t>
      </w:r>
      <w:r>
        <w:rPr>
          <w:rFonts w:ascii="Arial" w:hAnsi="Arial"/>
          <w:sz w:val="24"/>
          <w:szCs w:val="24"/>
          <w:rtl w:val="0"/>
          <w:lang w:val="de-DE"/>
        </w:rPr>
        <w:t>Michael Herfurt.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Deutsch" w:val="‘“(〔[{〈《「『【⦅〘〖«〝︵︷︹︻︽︿﹁﹃﹇﹙﹛﹝｢"/>
  <w:noLineBreaksBefore w:lang="Deutsc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ext">
    <w:name w:val="Text"/>
    <w:next w:val="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de-D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