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</w:rPr>
        <w:t>„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Die Feuerwehr ist immer ein wichtiges Faustpfand</w:t>
      </w:r>
      <w:r>
        <w:rPr>
          <w:rFonts w:ascii="Arial" w:hAnsi="Arial" w:hint="default"/>
          <w:b w:val="1"/>
          <w:bCs w:val="1"/>
          <w:sz w:val="24"/>
          <w:szCs w:val="24"/>
          <w:rtl w:val="1"/>
          <w:lang w:val="ar-SA" w:bidi="ar-SA"/>
        </w:rPr>
        <w:t>“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Kameradschaftsabend der Feuerwehr Otterbach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Kameradschaftsabends der Feuerwehr Otterbach wurde Hauptbrandmeister Ralf Kropp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45-j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Feuerwehr-Ehrenzeichen des Landes Rheinland-Pfalz ausgezeichnet. Der Kameradschaftsabend fand am Freitag, 7. November, im Sportheim des S</w:t>
      </w:r>
      <w:r>
        <w:rPr>
          <w:rFonts w:ascii="Arial" w:hAnsi="Arial"/>
          <w:sz w:val="24"/>
          <w:szCs w:val="24"/>
          <w:rtl w:val="0"/>
          <w:lang w:val="de-DE"/>
        </w:rPr>
        <w:t>portvereins</w:t>
      </w:r>
      <w:r>
        <w:rPr>
          <w:rFonts w:ascii="Arial" w:hAnsi="Arial"/>
          <w:sz w:val="24"/>
          <w:szCs w:val="24"/>
          <w:rtl w:val="0"/>
          <w:lang w:val="de-DE"/>
        </w:rPr>
        <w:t xml:space="preserve"> Sambach statt.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Nach der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ung durch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hrer Benjamin Korn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bernahm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Harald Westrich das Wort.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Die Feuerwehr ist immer ein wichtiges Faustpfand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er im Zusammenhang mit den aktuellen Planungen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Krisenf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lle fest. Der Ukraine-Krieg werfe in viele Bereiche seine Schatten voraus, und auch das Thema Kriegs- und Krisenvorsorge besch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ftige die Kommunen, so Westrich.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Die Feuerwehr wird immer ben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tigt, um Menschen zu retten oder wichtige 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nahmen in die Wege zu leiten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betonte er. In Otterbach und Niederkirchen seien bereits Hallen vorbereitet worden, die beispielsweise bei einem 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ngeren Stromausfall als sogenannte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rmeinseln dienen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nnen. Westrich dankte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 ehrenamtliches Engagement sowie den Familienangeh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deren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-Schmidt, deren Amtszeit Anfang Februar 2026 endet, bedankte sich bei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das entgegengebrachte Vertrauen, die Kameradschaft und die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tzung.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Kommen Sie stets gesund aus Ihren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und 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rken Sie dieses Ehrenamt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sagte sie abschlie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end.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Ehrungen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-Schmidt zeichnete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Hauptbrandmeister Ralf Kropp</w:t>
      </w:r>
      <w:r>
        <w:rPr>
          <w:rFonts w:ascii="Arial" w:hAnsi="Arial"/>
          <w:sz w:val="24"/>
          <w:szCs w:val="24"/>
          <w:rtl w:val="0"/>
        </w:rPr>
        <w:t xml:space="preserve">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45 Jahre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Feuerwehr-Ehrenzeichen des Landes Rheinland-Pfalz aus. Seit 1980 ist Kropp in der Feuerwehr aktiv. Zudem war er auch im Hauptberuf bei der Berufsfeuerwehr Kaiserslautern 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tig.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25 Jahre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rigkeit erhielt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Brandmeister Marco Mai </w:t>
      </w:r>
      <w:r>
        <w:rPr>
          <w:rFonts w:ascii="Arial" w:hAnsi="Arial"/>
          <w:sz w:val="24"/>
          <w:szCs w:val="24"/>
          <w:rtl w:val="0"/>
          <w:lang w:val="de-DE"/>
        </w:rPr>
        <w:t>das Silberne Feuerwehr-Ehrenzeichen. Er trat im Jahr 2000 in die Jugendfeuerwehr ein und ist seit Januar 2020 Jugendfeuerwehrwart.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jeweils 15 Jahre 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wurden Hans Apfelbeck, Dirk Boltze, Marc-Henri Huck und Alexander Pa</w:t>
      </w:r>
      <w:r>
        <w:rPr>
          <w:rFonts w:ascii="Arial" w:hAnsi="Arial"/>
          <w:sz w:val="24"/>
          <w:szCs w:val="24"/>
          <w:rtl w:val="0"/>
          <w:lang w:val="de-DE"/>
        </w:rPr>
        <w:t>r</w:t>
      </w:r>
      <w:r>
        <w:rPr>
          <w:rFonts w:ascii="Arial" w:hAnsi="Arial"/>
          <w:sz w:val="24"/>
          <w:szCs w:val="24"/>
          <w:rtl w:val="0"/>
          <w:lang w:val="de-DE"/>
        </w:rPr>
        <w:t>r mit dem Bronzenen Feuerwehr-Ehrenzeichen ausgezeichnet.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Westrich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berreichte den Geehrten jeweils eine Dankurkunde der Verbandsgemeinde Otterbach-Otterberg sowie ein kleines Pr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sent.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Verpflichtungen und 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nahm folgende Verpflichtungen vor: Sebastian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sch, Sven Schikowski und Fabian Schulz. Schikowski und Schulz wurden zugleich zu Feuerwehrmannanw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rtern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rdert.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Zu Feuerwehrm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nnern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 wurden Finn Apfelbeck, Noel Bratko und Kevin Kliewer.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Den Dienstgrad Oberfeuerwehrmann tragen nun Florian Apfelbeck, Nils Apfelbeck und Jan Flach.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Zum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 wurde Alexander Pa</w:t>
      </w:r>
      <w:r>
        <w:rPr>
          <w:rFonts w:ascii="Arial" w:hAnsi="Arial"/>
          <w:sz w:val="24"/>
          <w:szCs w:val="24"/>
          <w:rtl w:val="0"/>
          <w:lang w:val="de-DE"/>
        </w:rPr>
        <w:t>r</w:t>
      </w:r>
      <w:r>
        <w:rPr>
          <w:rFonts w:ascii="Arial" w:hAnsi="Arial"/>
          <w:sz w:val="24"/>
          <w:szCs w:val="24"/>
          <w:rtl w:val="0"/>
          <w:lang w:val="de-DE"/>
        </w:rPr>
        <w:t>r, zu Oberl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schmeistern Dirk Boltze und Marc-Henri Huck.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1</w:t>
      </w:r>
      <w:r>
        <w:rPr>
          <w:rFonts w:ascii="Arial" w:hAnsi="Arial"/>
          <w:sz w:val="24"/>
          <w:szCs w:val="24"/>
          <w:rtl w:val="0"/>
          <w:lang w:val="de-DE"/>
        </w:rPr>
        <w:t>)</w:t>
      </w:r>
      <w:r>
        <w:rPr>
          <w:rFonts w:ascii="Arial" w:hAnsi="Arial"/>
          <w:sz w:val="24"/>
          <w:szCs w:val="24"/>
          <w:rtl w:val="0"/>
          <w:lang w:val="de-DE"/>
        </w:rPr>
        <w:t xml:space="preserve"> Wehrleiter Christian Scheidel, stellv. Brand- und Katastrophenschutzinspekteur Heiko Becker,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Westrich,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Benjamin Korn, Claudia und Ralf Kropp,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</w:rPr>
        <w:t>2</w:t>
      </w:r>
      <w:r>
        <w:rPr>
          <w:rFonts w:ascii="Arial" w:hAnsi="Arial"/>
          <w:sz w:val="24"/>
          <w:szCs w:val="24"/>
          <w:rtl w:val="0"/>
          <w:lang w:val="de-DE"/>
        </w:rPr>
        <w:t>)</w:t>
      </w:r>
      <w:r>
        <w:rPr>
          <w:rFonts w:ascii="Arial" w:hAnsi="Arial"/>
          <w:sz w:val="24"/>
          <w:szCs w:val="24"/>
          <w:rtl w:val="0"/>
          <w:lang w:val="de-DE"/>
        </w:rPr>
        <w:t xml:space="preserve"> Gruppenbild.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